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64" w:rsidRDefault="002F1064" w:rsidP="002F1064">
      <w:pPr>
        <w:pStyle w:val="font8"/>
        <w:jc w:val="center"/>
        <w:rPr>
          <w:sz w:val="30"/>
          <w:szCs w:val="30"/>
        </w:rPr>
      </w:pPr>
      <w:r>
        <w:rPr>
          <w:rFonts w:ascii="Tahoma" w:hAnsi="Tahoma" w:cs="Tahoma"/>
          <w:b/>
          <w:bCs/>
          <w:sz w:val="30"/>
          <w:szCs w:val="30"/>
        </w:rPr>
        <w:t>FRIENDS OF THE LIBRARY</w:t>
      </w:r>
    </w:p>
    <w:p w:rsidR="002F1064" w:rsidRDefault="002F1064" w:rsidP="00FE3A25">
      <w:pPr>
        <w:pStyle w:val="font8"/>
        <w:jc w:val="center"/>
        <w:rPr>
          <w:rFonts w:ascii="Tahoma" w:hAnsi="Tahoma" w:cs="Tahoma"/>
          <w:color w:val="000000"/>
        </w:rPr>
      </w:pPr>
      <w:r>
        <w:rPr>
          <w:rFonts w:ascii="Tahoma" w:hAnsi="Tahoma" w:cs="Tahoma"/>
          <w:color w:val="000000"/>
        </w:rPr>
        <w:t>The GEP Dodge</w:t>
      </w:r>
      <w:r w:rsidR="00FE3A25">
        <w:rPr>
          <w:rFonts w:ascii="Tahoma" w:hAnsi="Tahoma" w:cs="Tahoma"/>
          <w:color w:val="000000"/>
        </w:rPr>
        <w:t xml:space="preserve"> Library Friends group is a non</w:t>
      </w:r>
      <w:r>
        <w:rPr>
          <w:rFonts w:ascii="Tahoma" w:hAnsi="Tahoma" w:cs="Tahoma"/>
          <w:color w:val="000000"/>
        </w:rPr>
        <w:t>profit organization whose goal is to provide support for the library and its many patron enrichment activities. The Friends believe that the GEP Dodge Library is one of Bennington's greatest assets and will work to encourage community participation and pride in our local library.</w:t>
      </w:r>
    </w:p>
    <w:p w:rsidR="00FE3A25" w:rsidRDefault="00FE3A25" w:rsidP="00FE3A25">
      <w:pPr>
        <w:pStyle w:val="font8"/>
        <w:jc w:val="center"/>
      </w:pPr>
      <w:r>
        <w:rPr>
          <w:rFonts w:ascii="Tahoma" w:hAnsi="Tahoma" w:cs="Tahoma"/>
          <w:color w:val="000000"/>
        </w:rPr>
        <w:t>Its mission is quite simple</w:t>
      </w:r>
      <w:proofErr w:type="gramStart"/>
      <w:r>
        <w:rPr>
          <w:rFonts w:ascii="Tahoma" w:hAnsi="Tahoma" w:cs="Tahoma"/>
          <w:color w:val="000000"/>
        </w:rPr>
        <w:t>:</w:t>
      </w:r>
      <w:proofErr w:type="gramEnd"/>
      <w:r>
        <w:rPr>
          <w:rFonts w:ascii="Tahoma" w:hAnsi="Tahoma" w:cs="Tahoma"/>
          <w:color w:val="000000"/>
        </w:rPr>
        <w:br/>
        <w:t>Encourage greater use of the library and its services;</w:t>
      </w:r>
      <w:r>
        <w:rPr>
          <w:rFonts w:ascii="Tahoma" w:hAnsi="Tahoma" w:cs="Tahoma"/>
          <w:color w:val="000000"/>
        </w:rPr>
        <w:br/>
        <w:t>Provide additional support through fund raising activities and the encouragement of gifts, endowments and memorials;</w:t>
      </w:r>
      <w:r>
        <w:rPr>
          <w:rFonts w:ascii="Tahoma" w:hAnsi="Tahoma" w:cs="Tahoma"/>
          <w:color w:val="000000"/>
        </w:rPr>
        <w:br/>
        <w:t>Promote volunteerism; and</w:t>
      </w:r>
      <w:r>
        <w:rPr>
          <w:rFonts w:ascii="Tahoma" w:hAnsi="Tahoma" w:cs="Tahoma"/>
          <w:color w:val="000000"/>
        </w:rPr>
        <w:br/>
        <w:t>Help expand library resources.</w:t>
      </w:r>
    </w:p>
    <w:p w:rsidR="002F1064" w:rsidRDefault="002F1064" w:rsidP="00FE3A25">
      <w:pPr>
        <w:pStyle w:val="font8"/>
        <w:jc w:val="center"/>
      </w:pPr>
      <w:r>
        <w:rPr>
          <w:rFonts w:ascii="Tahoma" w:hAnsi="Tahoma" w:cs="Tahoma"/>
          <w:color w:val="000000"/>
        </w:rPr>
        <w:t>Friends help the library in many ways. Our goal is to organize fund raising activities to benefit the library by helping to support the library's programs and services. Membership dues are the primary source of funding for the Friends and will be used to sponsor special library programs, facilitate patron enrichment activities, purchase museum passes and offset expenses for worthwhile projects.</w:t>
      </w:r>
    </w:p>
    <w:p w:rsidR="002F1064" w:rsidRDefault="002F1064" w:rsidP="00FE3A25">
      <w:pPr>
        <w:pStyle w:val="font8"/>
        <w:jc w:val="center"/>
      </w:pPr>
      <w:r>
        <w:rPr>
          <w:rFonts w:ascii="Tahoma" w:hAnsi="Tahoma" w:cs="Tahoma"/>
          <w:color w:val="000000"/>
        </w:rPr>
        <w:t>We are looking for and welcoming people who would like to be a part of this organization. It's very easy! Fill out a membership form and select the membership level you wish to join. Then you can choose to sit back and enjoy the benefits that your donation in combination with the donations of others provides or you can also choose to participate in the organizing of further fund raising activities and programming.</w:t>
      </w:r>
    </w:p>
    <w:p w:rsidR="002F1064" w:rsidRDefault="002F1064" w:rsidP="00FE3A25">
      <w:pPr>
        <w:pStyle w:val="font8"/>
        <w:jc w:val="center"/>
      </w:pPr>
      <w:r>
        <w:rPr>
          <w:rFonts w:ascii="Tahoma" w:hAnsi="Tahoma" w:cs="Tahoma"/>
          <w:color w:val="000000"/>
        </w:rPr>
        <w:t>Memberships start at $5.00 and are open to anyone who has an interest in our library. The Friends will meet at least twice a year at the library; dates and times will be posted prior to their meetings.</w:t>
      </w:r>
    </w:p>
    <w:p w:rsidR="002F1064" w:rsidRDefault="002F1064" w:rsidP="00FE3A25">
      <w:pPr>
        <w:pStyle w:val="font8"/>
        <w:jc w:val="center"/>
        <w:rPr>
          <w:rFonts w:ascii="Tahoma" w:hAnsi="Tahoma" w:cs="Tahoma"/>
          <w:b/>
          <w:bCs/>
          <w:color w:val="000000"/>
        </w:rPr>
      </w:pPr>
      <w:r>
        <w:rPr>
          <w:rFonts w:ascii="Tahoma" w:hAnsi="Tahoma" w:cs="Tahoma"/>
          <w:b/>
          <w:bCs/>
          <w:color w:val="000000"/>
        </w:rPr>
        <w:t>JOIN OUR FRIENDS GROUP BY FILLING OUT A MEMBERSHIP FORM!</w:t>
      </w:r>
    </w:p>
    <w:p w:rsidR="00FE3A25" w:rsidRDefault="00FE3A25" w:rsidP="00FE3A25">
      <w:pPr>
        <w:pStyle w:val="font8"/>
        <w:jc w:val="center"/>
      </w:pPr>
      <w:r>
        <w:rPr>
          <w:rFonts w:ascii="Tahoma" w:hAnsi="Tahoma" w:cs="Tahoma"/>
          <w:b/>
          <w:bCs/>
          <w:i/>
          <w:iCs/>
          <w:color w:val="000000"/>
          <w:u w:val="single"/>
        </w:rPr>
        <w:t>MEMBERSHIP FORM</w:t>
      </w:r>
    </w:p>
    <w:p w:rsidR="00FE3A25" w:rsidRDefault="00FE3A25" w:rsidP="00FE3A25">
      <w:pPr>
        <w:pStyle w:val="font8"/>
        <w:jc w:val="center"/>
      </w:pPr>
      <w:bookmarkStart w:id="0" w:name="_GoBack"/>
      <w:bookmarkEnd w:id="0"/>
    </w:p>
    <w:p w:rsidR="00FE3A25" w:rsidRDefault="00FE3A25" w:rsidP="00FE3A25">
      <w:pPr>
        <w:pStyle w:val="font8"/>
        <w:jc w:val="center"/>
      </w:pPr>
    </w:p>
    <w:p w:rsidR="00FE3A25" w:rsidRDefault="00FE3A25" w:rsidP="00FE3A25">
      <w:pPr>
        <w:pStyle w:val="font8"/>
        <w:jc w:val="center"/>
      </w:pPr>
    </w:p>
    <w:p w:rsidR="00FE3A25" w:rsidRDefault="00FE3A25" w:rsidP="00FE3A25">
      <w:pPr>
        <w:pStyle w:val="font8"/>
        <w:jc w:val="center"/>
      </w:pPr>
    </w:p>
    <w:p w:rsidR="00FE3A25" w:rsidRDefault="00FE3A25" w:rsidP="00FE3A25">
      <w:pPr>
        <w:pStyle w:val="font8"/>
        <w:jc w:val="center"/>
      </w:pPr>
    </w:p>
    <w:p w:rsidR="002F1064" w:rsidRDefault="002F1064" w:rsidP="002F1064">
      <w:pPr>
        <w:pStyle w:val="font8"/>
        <w:jc w:val="center"/>
      </w:pPr>
      <w:r>
        <w:rPr>
          <w:rFonts w:ascii="Tahoma" w:hAnsi="Tahoma" w:cs="Tahoma"/>
          <w:color w:val="000000"/>
        </w:rPr>
        <w:lastRenderedPageBreak/>
        <w:t>Friends share a common belief that a thriving public library is a valuable community asset that must be nourished and supported.</w:t>
      </w:r>
      <w:r>
        <w:rPr>
          <w:rFonts w:ascii="Tahoma" w:hAnsi="Tahoma" w:cs="Tahoma"/>
          <w:color w:val="000000"/>
        </w:rPr>
        <w:br/>
        <w:t>Its mission is quite simple</w:t>
      </w:r>
      <w:proofErr w:type="gramStart"/>
      <w:r>
        <w:rPr>
          <w:rFonts w:ascii="Tahoma" w:hAnsi="Tahoma" w:cs="Tahoma"/>
          <w:color w:val="000000"/>
        </w:rPr>
        <w:t>:</w:t>
      </w:r>
      <w:proofErr w:type="gramEnd"/>
      <w:r>
        <w:rPr>
          <w:rFonts w:ascii="Tahoma" w:hAnsi="Tahoma" w:cs="Tahoma"/>
          <w:color w:val="000000"/>
        </w:rPr>
        <w:br/>
        <w:t>Encourage greater use of the library and its services;</w:t>
      </w:r>
      <w:r>
        <w:rPr>
          <w:rFonts w:ascii="Tahoma" w:hAnsi="Tahoma" w:cs="Tahoma"/>
          <w:color w:val="000000"/>
        </w:rPr>
        <w:br/>
        <w:t>Provide additional support through fund raising activities and the encouragement of gifts, endowments and memorials;</w:t>
      </w:r>
      <w:r>
        <w:rPr>
          <w:rFonts w:ascii="Tahoma" w:hAnsi="Tahoma" w:cs="Tahoma"/>
          <w:color w:val="000000"/>
        </w:rPr>
        <w:br/>
        <w:t>Promote volunteerism; and</w:t>
      </w:r>
      <w:r>
        <w:rPr>
          <w:rFonts w:ascii="Tahoma" w:hAnsi="Tahoma" w:cs="Tahoma"/>
          <w:color w:val="000000"/>
        </w:rPr>
        <w:br/>
        <w:t>Help expand library resources.</w:t>
      </w:r>
    </w:p>
    <w:p w:rsidR="002F1064" w:rsidRDefault="002F1064" w:rsidP="002F1064">
      <w:pPr>
        <w:pStyle w:val="font8"/>
        <w:jc w:val="center"/>
      </w:pPr>
      <w:r>
        <w:rPr>
          <w:rStyle w:val="wixguard"/>
          <w:rFonts w:ascii="Tahoma" w:hAnsi="Tahoma" w:cs="Tahoma"/>
          <w:i/>
          <w:iCs/>
          <w:color w:val="000000"/>
        </w:rPr>
        <w:t>​</w:t>
      </w:r>
      <w:r>
        <w:rPr>
          <w:rFonts w:ascii="Tahoma" w:hAnsi="Tahoma" w:cs="Tahoma"/>
          <w:b/>
          <w:bCs/>
          <w:i/>
          <w:iCs/>
          <w:color w:val="000000"/>
          <w:u w:val="single"/>
        </w:rPr>
        <w:t>MEMBERSHIP FORM</w:t>
      </w:r>
    </w:p>
    <w:p w:rsidR="00D90B7D" w:rsidRDefault="00D90B7D"/>
    <w:sectPr w:rsidR="00D90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64"/>
    <w:rsid w:val="002F1064"/>
    <w:rsid w:val="00D90B7D"/>
    <w:rsid w:val="00E065F8"/>
    <w:rsid w:val="00FE3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2F10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2F10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2F10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2F1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28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MacGregor</dc:creator>
  <cp:lastModifiedBy>Leslie MacGregor</cp:lastModifiedBy>
  <cp:revision>3</cp:revision>
  <dcterms:created xsi:type="dcterms:W3CDTF">2021-04-06T19:21:00Z</dcterms:created>
  <dcterms:modified xsi:type="dcterms:W3CDTF">2021-04-06T19:59:00Z</dcterms:modified>
</cp:coreProperties>
</file>